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To: The Quelab Board Of Directors</w:t>
      </w:r>
    </w:p>
    <w:p>
      <w:pPr>
        <w:pStyle w:val="Normal"/>
        <w:rPr/>
      </w:pPr>
      <w:r>
        <w:rPr/>
        <w:t>From: The Space Cadets Task Force</w:t>
      </w:r>
    </w:p>
    <w:p>
      <w:pPr>
        <w:pStyle w:val="Normal"/>
        <w:rPr/>
      </w:pPr>
      <w:r>
        <w:rPr/>
        <w:t>Date: 04/09/2016</w:t>
      </w:r>
    </w:p>
    <w:p>
      <w:pPr>
        <w:pStyle w:val="Normal"/>
        <w:rPr/>
      </w:pPr>
      <w:r>
        <w:rPr/>
        <w:t xml:space="preserve">Re:  Formal Proposal for </w:t>
      </w:r>
      <w:r>
        <w:rPr/>
        <w:t>the Renaming and Repurposing of the Space Cadets Task Force</w:t>
      </w:r>
    </w:p>
    <w:p>
      <w:pPr>
        <w:pStyle w:val="Normal"/>
        <w:rPr/>
      </w:pPr>
      <w:r>
        <w:rPr/>
      </w:r>
    </w:p>
    <w:p>
      <w:pPr>
        <w:pStyle w:val="Normal"/>
        <w:rPr/>
      </w:pPr>
      <w:r>
        <w:rPr/>
        <w:t>The following recommendations have been agreed upon by the members of the Space Cadets Task Force and are being proposed for formal implementation by the Quelab Board of Directors.</w:t>
      </w:r>
    </w:p>
    <w:p>
      <w:pPr>
        <w:pStyle w:val="Normal"/>
        <w:rPr/>
      </w:pPr>
      <w:r>
        <w:rPr/>
      </w:r>
    </w:p>
    <w:p>
      <w:pPr>
        <w:pStyle w:val="Normal"/>
        <w:rPr/>
      </w:pPr>
      <w:r>
        <w:rPr/>
        <w:t xml:space="preserve">We propose </w:t>
      </w:r>
      <w:r>
        <w:rPr/>
        <w:t xml:space="preserve">the organizational structure of the group be changed from a task force to a committee. </w:t>
      </w:r>
      <w:r>
        <w:rPr/>
        <w:t xml:space="preserve"> </w:t>
      </w:r>
      <w:r>
        <w:rPr/>
        <w:t>We propose the group's name henceforth change from the</w:t>
      </w:r>
      <w:r>
        <w:rPr/>
        <w:t xml:space="preserve"> Space Cadets Task Force </w:t>
      </w:r>
      <w:r>
        <w:rPr/>
        <w:t>to</w:t>
      </w:r>
      <w:r>
        <w:rPr/>
        <w:t xml:space="preserve"> the Space Cadets Committee.</w:t>
      </w:r>
    </w:p>
    <w:p>
      <w:pPr>
        <w:pStyle w:val="Normal"/>
        <w:rPr/>
      </w:pPr>
      <w:r>
        <w:rPr/>
      </w:r>
    </w:p>
    <w:p>
      <w:pPr>
        <w:pStyle w:val="Normal"/>
        <w:rPr/>
      </w:pPr>
      <w:r>
        <w:rPr/>
        <w:t>We propose that the Space Cadet</w:t>
      </w:r>
      <w:r>
        <w:rPr/>
        <w:t>s</w:t>
      </w:r>
      <w:r>
        <w:rPr/>
        <w:t xml:space="preserve"> </w:t>
      </w:r>
      <w:r>
        <w:rPr/>
        <w:t>Committee</w:t>
      </w:r>
      <w:r>
        <w:rPr/>
        <w:t xml:space="preserve"> be assigned an expanded mission* with the purpose of proposing and considering all </w:t>
      </w:r>
      <w:r>
        <w:rPr/>
        <w:t>matters related to</w:t>
      </w:r>
      <w:r>
        <w:rPr/>
        <w:t xml:space="preserve"> </w:t>
      </w:r>
      <w:r>
        <w:rPr/>
        <w:t>Quelab space organization, assignments, definitions, and purpose</w:t>
      </w:r>
      <w:r>
        <w:rPr/>
        <w:t xml:space="preserve">. </w:t>
      </w:r>
      <w:r>
        <w:rPr/>
        <w:t>The result of the committees' work will be proposals to the board of directors on how considered space should be used.</w:t>
      </w:r>
    </w:p>
    <w:p>
      <w:pPr>
        <w:pStyle w:val="Normal"/>
        <w:rPr/>
      </w:pPr>
      <w:r>
        <w:rPr/>
      </w:r>
    </w:p>
    <w:p>
      <w:pPr>
        <w:pStyle w:val="Normal"/>
        <w:rPr/>
      </w:pPr>
      <w:r>
        <w:rPr/>
        <w:t xml:space="preserve">We propose that all proposals submitted to the board </w:t>
      </w:r>
      <w:r>
        <w:rPr/>
        <w:t>of directors</w:t>
      </w:r>
      <w:r>
        <w:rPr/>
        <w:t xml:space="preserve"> by the Space Cadet Co</w:t>
      </w:r>
      <w:r>
        <w:rPr/>
        <w:t>mmittee</w:t>
      </w:r>
      <w:r>
        <w:rPr/>
        <w:t xml:space="preserve"> receive immediate approval or denial in the interest of timely implementation of recommended action</w:t>
      </w:r>
      <w:r>
        <w:rPr/>
        <w:t>s</w:t>
      </w:r>
      <w:r>
        <w:rPr/>
        <w:t>.</w:t>
      </w:r>
    </w:p>
    <w:p>
      <w:pPr>
        <w:pStyle w:val="Normal"/>
        <w:rPr/>
      </w:pPr>
      <w:r>
        <w:rPr/>
      </w:r>
    </w:p>
    <w:p>
      <w:pPr>
        <w:pStyle w:val="Normal"/>
        <w:rPr/>
      </w:pPr>
      <w:r>
        <w:rPr/>
        <w:t>We propose that all area captains, the facilities manager, and proposed rental officer be automatic members of the committee. Participation of the area captains and officers is noncompolsury, but will be recommended to assist the committee in matters related to space organization, assignments, definitions, and purpose.</w:t>
      </w:r>
    </w:p>
    <w:p>
      <w:pPr>
        <w:pStyle w:val="Normal"/>
        <w:rPr/>
      </w:pPr>
      <w:r>
        <w:rPr/>
      </w:r>
    </w:p>
    <w:p>
      <w:pPr>
        <w:pStyle w:val="Normal"/>
        <w:rPr/>
      </w:pPr>
      <w:r>
        <w:rPr/>
        <w:t>We propose these proposals be accepted and implemented by April 30</w:t>
      </w:r>
      <w:r>
        <w:rPr>
          <w:vertAlign w:val="superscript"/>
        </w:rPr>
        <w:t>th</w:t>
      </w:r>
      <w:r>
        <w:rPr/>
        <w:t>, 2016 to allow for the formal reestablishment of the task force as a committee with the proposed expanded mission by May 1</w:t>
      </w:r>
      <w:r>
        <w:rPr>
          <w:vertAlign w:val="superscript"/>
        </w:rPr>
        <w:t>st</w:t>
      </w:r>
      <w:r>
        <w:rPr/>
        <w:t>, 2016.</w:t>
      </w:r>
    </w:p>
    <w:p>
      <w:pPr>
        <w:pStyle w:val="Normal"/>
        <w:pageBreakBefore/>
        <w:rPr/>
      </w:pPr>
      <w:r>
        <w:rPr/>
        <w:t xml:space="preserve">* </w:t>
      </w:r>
      <w:r>
        <w:rPr/>
        <w:t>The original mission of the task force was to look at options for expanding, or relocating Quelab. The original mission was primarily focused on the feasibility of renting the Annex and what other options were available at the time. Further, the task force was to look at how the future space would be utilized and make recommendations on ideal utilization configurations that would benefit Quelab.</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486</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2016-04-09T15:36:08Z</dcterms:created>
  <dc:creator>X8 </dc:creator>
  <dc:language>en-US</dc:language>
  <cp:lastModifiedBy>X8 </cp:lastModifiedBy>
  <dcterms:modified xsi:type="dcterms:W3CDTF">2016-04-09T16:44:52Z</dcterms:modified>
  <cp:revision>3</cp:revision>
</cp:coreProperties>
</file>